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DBA18" w14:textId="05025AC0" w:rsidR="00505FE4" w:rsidRDefault="00505FE4" w:rsidP="00A4490B">
      <w:pPr>
        <w:pStyle w:val="Tytu"/>
        <w:ind w:right="707"/>
        <w:jc w:val="left"/>
        <w:rPr>
          <w:szCs w:val="24"/>
        </w:rPr>
      </w:pPr>
    </w:p>
    <w:p w14:paraId="2288E863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75D4567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947E43F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2D43" w14:textId="77777777" w:rsidR="00517ABA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14:paraId="2C313E3B" w14:textId="77777777" w:rsidR="00505FE4" w:rsidRDefault="00517ABA" w:rsidP="00F77DC4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Podstawy elektroniki i miernictwa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82D1D9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517ABA">
              <w:rPr>
                <w:sz w:val="24"/>
                <w:szCs w:val="24"/>
              </w:rPr>
              <w:t xml:space="preserve"> M3</w:t>
            </w:r>
          </w:p>
        </w:tc>
      </w:tr>
      <w:tr w:rsidR="00505FE4" w14:paraId="33ED4A7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05C06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A5D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1704531F" w14:textId="77777777" w:rsidR="00505FE4" w:rsidRDefault="00517ABA" w:rsidP="00F77DC4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 w:cs="Arial"/>
                <w:b/>
                <w:sz w:val="24"/>
                <w:szCs w:val="24"/>
              </w:rPr>
              <w:t>Podstawy elektroniki i miernictwa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BF57DF1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505FE4" w14:paraId="0F51BD3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4D73E5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63DD6E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29327225" w14:textId="77777777" w:rsidR="00505FE4" w:rsidRDefault="00A0655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14:paraId="1C19C08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D50DFF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370724" w14:textId="7D55E999" w:rsidR="00505FE4" w:rsidRDefault="00505FE4" w:rsidP="0095371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517ABA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INFORMATYKA</w:t>
            </w:r>
          </w:p>
        </w:tc>
      </w:tr>
      <w:tr w:rsidR="00505FE4" w14:paraId="2A38A29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CC9B6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31D33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A0655B">
              <w:rPr>
                <w:sz w:val="24"/>
                <w:szCs w:val="24"/>
              </w:rPr>
              <w:t xml:space="preserve"> /niewłaściwe skasować/</w:t>
            </w:r>
          </w:p>
          <w:p w14:paraId="7C141A0F" w14:textId="4C46BCED" w:rsidR="00505FE4" w:rsidRDefault="00A0655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Administracja systemów i sieci komputerowych</w:t>
            </w:r>
            <w:r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14:paraId="311E9CB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C25F7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FB7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A5A06E2" w14:textId="77777777" w:rsidR="00505FE4" w:rsidRPr="000B5EC5" w:rsidRDefault="000B5EC5" w:rsidP="00F77DC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nie</w:t>
            </w:r>
            <w:r w:rsidR="0063145F" w:rsidRPr="000B5EC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046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71C83727" w14:textId="77777777" w:rsidR="00505FE4" w:rsidRPr="000B5EC5" w:rsidRDefault="0063145F" w:rsidP="00F77DC4">
            <w:pPr>
              <w:rPr>
                <w:b/>
                <w:bCs/>
                <w:sz w:val="24"/>
                <w:szCs w:val="24"/>
              </w:rPr>
            </w:pPr>
            <w:r w:rsidRPr="000B5EC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F8B866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68C6E3D0" w14:textId="77777777" w:rsidR="0063145F" w:rsidRPr="000B5EC5" w:rsidRDefault="0063145F" w:rsidP="00F77DC4">
            <w:pPr>
              <w:rPr>
                <w:b/>
                <w:bCs/>
                <w:sz w:val="24"/>
                <w:szCs w:val="24"/>
              </w:rPr>
            </w:pPr>
            <w:r w:rsidRPr="000B5EC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14:paraId="4863CC1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6E355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B9E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07562902" w14:textId="77777777" w:rsidR="00505FE4" w:rsidRDefault="004D1A49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E7D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31D6909" w14:textId="77777777" w:rsidR="00505FE4" w:rsidRDefault="004D1A49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5360E0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BB84CB6" w14:textId="77777777" w:rsidR="00505FE4" w:rsidRDefault="004D1A49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5CA171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987BDF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EFBA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56FDAA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352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F39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3E4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BE2C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876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B0906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4C30AFD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9794E6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3803B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333E2" w14:textId="77777777" w:rsidR="00505FE4" w:rsidRDefault="00570ED7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1A4BF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19EB8" w14:textId="77777777" w:rsidR="00505FE4" w:rsidRDefault="00364412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92DE12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5E419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70AA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2D698A9" w14:textId="77777777" w:rsidR="00505FE4" w:rsidRDefault="00505FE4" w:rsidP="00505FE4">
      <w:pPr>
        <w:rPr>
          <w:sz w:val="24"/>
          <w:szCs w:val="24"/>
        </w:rPr>
      </w:pPr>
    </w:p>
    <w:p w14:paraId="7DAB3ECB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5996D60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E2D1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E3A13" w14:textId="77777777" w:rsidR="00505FE4" w:rsidRPr="00A0655B" w:rsidRDefault="00577D6E" w:rsidP="00F77DC4">
            <w:pPr>
              <w:rPr>
                <w:sz w:val="24"/>
                <w:szCs w:val="24"/>
              </w:rPr>
            </w:pP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. Tomasz Samotyjak</w:t>
            </w:r>
          </w:p>
        </w:tc>
      </w:tr>
      <w:tr w:rsidR="00505FE4" w14:paraId="2F75B62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80D3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DC0D8CB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E226" w14:textId="77777777" w:rsidR="00505FE4" w:rsidRPr="00A0655B" w:rsidRDefault="00577D6E" w:rsidP="00F77DC4">
            <w:pPr>
              <w:rPr>
                <w:sz w:val="24"/>
                <w:szCs w:val="24"/>
              </w:rPr>
            </w:pP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. Tomasz Samotyjak</w:t>
            </w:r>
          </w:p>
        </w:tc>
      </w:tr>
      <w:tr w:rsidR="00505FE4" w14:paraId="665F029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E029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C6C60" w14:textId="77777777" w:rsidR="00B63151" w:rsidRPr="00954F30" w:rsidRDefault="00B63151" w:rsidP="00B63151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Zapoznanie z podstawowymi elementami elektronicznymi, sposobami opisu ich parametrów oraz z możliwościami zastosowania podstawowych układów elektronicznych, wykorzystania metod pomiarowych oraz oceny błędów pomiarów. </w:t>
            </w:r>
          </w:p>
          <w:p w14:paraId="45764C6E" w14:textId="77777777" w:rsidR="00505FE4" w:rsidRPr="00A0655B" w:rsidRDefault="00B63151" w:rsidP="00B6315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Nauczenie zestawiania prostych układów elektronicznych, pomiarów wielkości elektrycznych oraz zdejmowania charakterystyk elementów z wykorzystaniem mierników, generatora i oscyloskopu.</w:t>
            </w:r>
          </w:p>
        </w:tc>
      </w:tr>
      <w:tr w:rsidR="00505FE4" w14:paraId="4DAD4A0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F2FA2C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46757" w14:textId="77777777" w:rsidR="00505FE4" w:rsidRPr="00A0655B" w:rsidRDefault="00B63151" w:rsidP="00F77DC4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Podstawowe wiadomości z matematyki i fizyki</w:t>
            </w:r>
          </w:p>
        </w:tc>
      </w:tr>
    </w:tbl>
    <w:p w14:paraId="0BFDA4B8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CA4E6D6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7D3857DC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2053E111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58F94F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49AA019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EE0857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2C2D02A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B8BDF0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85B827E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E7A91" w14:paraId="6A7AD01B" w14:textId="77777777" w:rsidTr="00E82AC4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4504" w14:textId="77777777" w:rsidR="004E7A91" w:rsidRPr="00FA7D6B" w:rsidRDefault="004E7A91" w:rsidP="004E7A91">
            <w:pPr>
              <w:rPr>
                <w:b/>
                <w:bCs/>
                <w:sz w:val="24"/>
                <w:szCs w:val="24"/>
              </w:rPr>
            </w:pPr>
            <w:r w:rsidRPr="00FA7D6B">
              <w:rPr>
                <w:b/>
                <w:bCs/>
                <w:sz w:val="24"/>
                <w:szCs w:val="24"/>
              </w:rPr>
              <w:t>Wiedza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07CA6" w14:textId="77777777" w:rsidR="004E7A91" w:rsidRDefault="004E7A91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E7A91" w14:paraId="34F8DA0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99EB" w14:textId="77777777" w:rsidR="004E7A91" w:rsidRDefault="004E7A91" w:rsidP="004E7A9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B37461" w14:textId="77777777" w:rsidR="004E7A91" w:rsidRDefault="004E7A91" w:rsidP="0095371D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Zna elementy elektroniczne, ich budowę i zastosowanie przy wzmacnianiu i transmisji sygnałów analogowych i cyfrowych.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4AD4B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4E7A91" w14:paraId="0931D42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3B0" w14:textId="77777777" w:rsidR="004E7A91" w:rsidRDefault="004E7A91" w:rsidP="004E7A9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5B04B" w14:textId="77777777" w:rsidR="004E7A91" w:rsidRDefault="004E7A91" w:rsidP="0095371D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Rozpoznaje stosowane symbole graficzne elementów elektronicznych na schematach ideowych; umie wyróżnić wybrane układy elektroniczne na schemacie i zna ich działanie.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9006A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K_W03</w:t>
            </w:r>
          </w:p>
        </w:tc>
      </w:tr>
      <w:tr w:rsidR="00E30C19" w14:paraId="4FB87BB5" w14:textId="77777777" w:rsidTr="00EB4CEB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8AF4" w14:textId="77777777" w:rsidR="00E30C19" w:rsidRDefault="00E30C19" w:rsidP="00E30C19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08CDC" w14:textId="77777777" w:rsidR="00E30C19" w:rsidRDefault="00E30C19" w:rsidP="004E7A91">
            <w:pPr>
              <w:jc w:val="center"/>
              <w:rPr>
                <w:sz w:val="24"/>
                <w:szCs w:val="24"/>
              </w:rPr>
            </w:pPr>
          </w:p>
        </w:tc>
      </w:tr>
      <w:tr w:rsidR="004E7A91" w14:paraId="1A34855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B9E6" w14:textId="77777777" w:rsidR="004E7A91" w:rsidRDefault="004E7A91" w:rsidP="004E7A9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DEA303" w14:textId="77777777" w:rsidR="004E7A91" w:rsidRDefault="004E7A91" w:rsidP="0095371D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Dokonuje pomiarów wielkości elektrycznych: prądu, napięcia, rezystancji jak również wielkości opisujących przebiegi chwilowe, z zachowaniem zasad bezpieczeństwa i higieny pracy i prezentuje to w formie graficznej.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B109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K_U01, K_U04, K_U11</w:t>
            </w:r>
          </w:p>
        </w:tc>
      </w:tr>
      <w:tr w:rsidR="004E7A91" w14:paraId="29835DA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ADD" w14:textId="77777777" w:rsidR="004E7A91" w:rsidRDefault="004E7A91" w:rsidP="004E7A9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9A313" w14:textId="77777777" w:rsidR="004E7A91" w:rsidRDefault="004E7A91" w:rsidP="0095371D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projektuje, montuje i bada prosty układ elektroniczny, przeprowadza obliczenia wybranych parametrów.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1F43C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K_U07, K_U08</w:t>
            </w:r>
          </w:p>
        </w:tc>
      </w:tr>
      <w:tr w:rsidR="004E7A91" w14:paraId="1DFA502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19E" w14:textId="77777777" w:rsidR="004E7A91" w:rsidRDefault="004E7A91" w:rsidP="004E7A9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EF8297" w14:textId="77777777" w:rsidR="004E7A91" w:rsidRDefault="004E7A91" w:rsidP="0095371D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Zrozumiał, że niektóre pomiary powinny być wykonywane w krótkim czasie i wymagana jest wspólna praca zespołu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1ACAD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4E7A91" w14:paraId="78E26D88" w14:textId="77777777" w:rsidTr="008F1794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9455" w14:textId="77777777" w:rsidR="004E7A91" w:rsidRPr="00F8579B" w:rsidRDefault="004E7A91" w:rsidP="004E7A91">
            <w:pPr>
              <w:rPr>
                <w:b/>
                <w:bCs/>
                <w:sz w:val="24"/>
                <w:szCs w:val="24"/>
              </w:rPr>
            </w:pPr>
            <w:r w:rsidRPr="00F8579B">
              <w:rPr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14D61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</w:p>
        </w:tc>
      </w:tr>
      <w:tr w:rsidR="004E7A91" w14:paraId="4757F5E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FECF" w14:textId="77777777" w:rsidR="004E7A91" w:rsidRDefault="004E7A91" w:rsidP="004E7A9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BFD2D" w14:textId="77777777" w:rsidR="004E7A91" w:rsidRDefault="004E7A91" w:rsidP="0095371D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Zna budowę elementów elektronicznych i rozumie problemy związane z ich utylizacją.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C871B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4E7A91" w14:paraId="37A6018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48118ED" w14:textId="77777777" w:rsidR="004E7A91" w:rsidRDefault="004E7A91" w:rsidP="004E7A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4E7A91" w14:paraId="08AD740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6968D08" w14:textId="77777777" w:rsidR="004E7A91" w:rsidRDefault="004E7A91" w:rsidP="004E7A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4E7A91" w14:paraId="65B8E02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9F237" w14:textId="77777777" w:rsidR="00184F7D" w:rsidRPr="00954F30" w:rsidRDefault="00184F7D" w:rsidP="000A1D6B">
            <w:pPr>
              <w:ind w:left="38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Charakterystyka elementów biernych: rezystorów, kondensatorów, cewek indukcyjnych, elementów piezoelektrycznych. Półprzewodniki samoistne i domieszkowane, model pasmowy, przewodnictwo dziurowe i elektronowe. Elementy półprzewodnikowe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bezzłączowe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– warystory, termistory,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halotrony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. Złącza p-n, diody,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warikapy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, diody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Zenera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, tyrystory. Tranzystory bipolarne, charakterystyki, model tranzystora, parametry czwórnikowe. Tranzystory unipolarne – tranzystor polowy FET, tranzystor z izolowaną bramką MOSFET, charakterystyki, parametry statyczne i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małosygnałowe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. Elementy optoelektroniczne – fotorezystory, fotodiody, fototranzystory, diody luminescencyjne,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transoptory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. Charakterystyka układów scalonych monolitycznych i hybrydowych.</w:t>
            </w:r>
          </w:p>
          <w:p w14:paraId="0CDDD325" w14:textId="77777777" w:rsidR="00184F7D" w:rsidRPr="00954F30" w:rsidRDefault="00184F7D" w:rsidP="000A1D6B">
            <w:pPr>
              <w:ind w:left="38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Wzmacniacze, ich parametry, sprzężenia zwrotne. Podstawowe układy wzmacniające. Punkt pracy tranzystora. Wzmacniacze różnicowe, wzmacniacze prądu stałego i przemiennego. Wzmacniacze mocy klasy wzmacniacza. Wzmacniacze selektywne,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amplifiltry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. Wzmacniacze operacyjne – typowe układy liniowe i nieliniowe. Generatory: LC, z czwórnikiem selektywnym RC, piezoelektryczne, przebiegów prostokątnych. Zasilacze, prostowniki jedno- i dwupołówkowe, filtry RC i RL, prostowniki sterowane, powielacze napięcia. Stabilizatory napięcia i prądu szeregowe i równoległe. Budowa i działanie elementów techniki cyfrowej TTL i CMOS. Komputerowe narzędzia wspomagania projektowania układów elektronicznych.</w:t>
            </w:r>
          </w:p>
          <w:p w14:paraId="34F9D788" w14:textId="77777777" w:rsidR="00184F7D" w:rsidRPr="00954F30" w:rsidRDefault="00184F7D" w:rsidP="000A1D6B">
            <w:pPr>
              <w:ind w:left="38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Pomiar, jednostka miary, narzędzia pomiarowe, wzorce, przyrządy pomiarowe. Przetworniki i układy pomiarowe, metody pomiarowe. Klasyfikacja błędów pomiarów. Ogólne wiadomości o narzędziach pomiarowych. </w:t>
            </w:r>
          </w:p>
          <w:p w14:paraId="6FCE5E5F" w14:textId="77777777" w:rsidR="00184F7D" w:rsidRPr="00954F30" w:rsidRDefault="00184F7D" w:rsidP="000A1D6B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Zajęcia powiązane z praktycznym p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rzygotowaniem zawodowym:</w:t>
            </w:r>
          </w:p>
          <w:p w14:paraId="5B076286" w14:textId="77777777" w:rsidR="00184F7D" w:rsidRPr="00954F30" w:rsidRDefault="00184F7D" w:rsidP="000A1D6B">
            <w:pPr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954F30">
              <w:rPr>
                <w:rFonts w:asciiTheme="minorHAnsi" w:hAnsiTheme="minorHAnsi"/>
                <w:i/>
                <w:sz w:val="24"/>
                <w:szCs w:val="24"/>
              </w:rPr>
              <w:t>(weryfikowane w zakresie wiedzy i umiejętności)</w:t>
            </w:r>
          </w:p>
          <w:p w14:paraId="455BA897" w14:textId="77777777" w:rsidR="00184F7D" w:rsidRPr="000A1D6B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A1D6B">
              <w:rPr>
                <w:rFonts w:asciiTheme="minorHAnsi" w:hAnsiTheme="minorHAnsi"/>
                <w:sz w:val="24"/>
                <w:szCs w:val="24"/>
              </w:rPr>
              <w:t>Budowa i zasada działania monolitycznych układów scalonych i realizowanych elementów techniki cyfrowej TTL i CMOS.</w:t>
            </w:r>
          </w:p>
          <w:p w14:paraId="685F70A2" w14:textId="77777777" w:rsidR="00184F7D" w:rsidRPr="000A1D6B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A1D6B">
              <w:rPr>
                <w:rFonts w:asciiTheme="minorHAnsi" w:hAnsiTheme="minorHAnsi"/>
                <w:sz w:val="24"/>
                <w:szCs w:val="24"/>
              </w:rPr>
              <w:t xml:space="preserve">Elementy optoelektroniczne – fototranzystory, diody luminescencyjne, </w:t>
            </w:r>
            <w:proofErr w:type="spellStart"/>
            <w:r w:rsidRPr="000A1D6B">
              <w:rPr>
                <w:rFonts w:asciiTheme="minorHAnsi" w:hAnsiTheme="minorHAnsi"/>
                <w:sz w:val="24"/>
                <w:szCs w:val="24"/>
              </w:rPr>
              <w:t>transoptory</w:t>
            </w:r>
            <w:proofErr w:type="spellEnd"/>
            <w:r w:rsidRPr="000A1D6B">
              <w:rPr>
                <w:rFonts w:asciiTheme="minorHAnsi" w:hAnsiTheme="minorHAnsi"/>
                <w:sz w:val="24"/>
                <w:szCs w:val="24"/>
              </w:rPr>
              <w:t xml:space="preserve"> i ich zastosowanie w układach mikroprocesorowych.</w:t>
            </w:r>
          </w:p>
          <w:p w14:paraId="3070F781" w14:textId="77777777" w:rsidR="00184F7D" w:rsidRPr="000A1D6B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A1D6B">
              <w:rPr>
                <w:rFonts w:asciiTheme="minorHAnsi" w:hAnsiTheme="minorHAnsi"/>
                <w:sz w:val="24"/>
                <w:szCs w:val="24"/>
              </w:rPr>
              <w:t>Generatory kwarcowe budowa i zastosowanie w mikroprocesorach jako zegarów taktujących układy synchroniczne i wyznaczających podstawę czasu.</w:t>
            </w:r>
          </w:p>
          <w:p w14:paraId="78D3E4FB" w14:textId="77777777" w:rsidR="00184F7D" w:rsidRPr="000A1D6B" w:rsidRDefault="00184F7D" w:rsidP="000A1D6B">
            <w:pPr>
              <w:pStyle w:val="Akapitzlist"/>
              <w:numPr>
                <w:ilvl w:val="0"/>
                <w:numId w:val="1"/>
              </w:numPr>
              <w:ind w:left="522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A1D6B">
              <w:rPr>
                <w:rFonts w:asciiTheme="minorHAnsi" w:hAnsiTheme="minorHAnsi"/>
                <w:sz w:val="24"/>
                <w:szCs w:val="24"/>
              </w:rPr>
              <w:t>Zasilacze, prostowniki jedno- i dwupołówkowe, filtry RC i RL, stabilizatory napięcia szeregowe i równoległe ich zastosowanie w układach mikroprocesorowych.</w:t>
            </w:r>
          </w:p>
          <w:p w14:paraId="74045835" w14:textId="77777777" w:rsidR="004E7A91" w:rsidRDefault="004E7A91" w:rsidP="000A1D6B">
            <w:pPr>
              <w:jc w:val="both"/>
              <w:rPr>
                <w:sz w:val="24"/>
                <w:szCs w:val="24"/>
              </w:rPr>
            </w:pPr>
          </w:p>
        </w:tc>
      </w:tr>
      <w:tr w:rsidR="004E7A91" w14:paraId="4591D02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07C8F4B" w14:textId="77777777" w:rsidR="004E7A91" w:rsidRDefault="004E7A91" w:rsidP="004E7A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4E7A91" w14:paraId="40BD042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EBC3A3" w14:textId="77777777" w:rsidR="004E7A91" w:rsidRDefault="004E7A91" w:rsidP="004E7A91">
            <w:pPr>
              <w:rPr>
                <w:sz w:val="22"/>
                <w:szCs w:val="22"/>
              </w:rPr>
            </w:pPr>
          </w:p>
        </w:tc>
      </w:tr>
      <w:tr w:rsidR="004E7A91" w14:paraId="70C85DB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E543D82" w14:textId="77777777" w:rsidR="004E7A91" w:rsidRDefault="004E7A91" w:rsidP="004E7A91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4E7A91" w14:paraId="2F2AD87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BF5BB7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Techniki pomiarowe wielkości elektrycznych: pomiar prądu, napięcia, rezystancji, charakterystycznych wielkości przebiegów chwilowych z użyciem oscyloskopu.</w:t>
            </w:r>
          </w:p>
          <w:p w14:paraId="352E649B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prostowników jedno i dwupołówkowych; pomiar i obliczanie wartości średnich i skutecznych prądów i napięć.</w:t>
            </w:r>
          </w:p>
          <w:p w14:paraId="4FD66214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filtrów prostowników typu RC i Π. Wpływ stosowanych elementów RC na tętnienia prądów i napięć.</w:t>
            </w:r>
          </w:p>
          <w:p w14:paraId="6E7D75F3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Pomiar charakterystyk statycznych tranzystora bipolarnego; oszacowanie parametrów czwórnikowych typu h.</w:t>
            </w:r>
          </w:p>
          <w:p w14:paraId="5E22DF91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 charakterystyk tranzystora typu MOSFET; oszacowanie parametrów statycznych i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małosygnałowych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7AE793EA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 parametrów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małosygnałowych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; modulacja amplitudy.</w:t>
            </w:r>
          </w:p>
          <w:p w14:paraId="21227AD6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wzmacniaczy tranzystorowych w układzie WE i WC.</w:t>
            </w:r>
          </w:p>
          <w:p w14:paraId="42CF1CEA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wzmacniacza operacyjnego w konfiguracji wzmacniacza odwracającego i nieodwracającego – układy statyczne liniowe i nieliniowe.</w:t>
            </w:r>
          </w:p>
          <w:p w14:paraId="1E950730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charakterystyk częstotliwościowych filtrów złożonych z elementów biernych RLC.</w:t>
            </w:r>
          </w:p>
          <w:p w14:paraId="56418F88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układu całkującego, różniczkującego oraz filtrów aktywnych.</w:t>
            </w:r>
          </w:p>
          <w:p w14:paraId="2C2C3F1B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generatorów piezoelektrycznych i multiwibratora.</w:t>
            </w:r>
          </w:p>
          <w:p w14:paraId="387DBB76" w14:textId="77777777" w:rsidR="00EC21B1" w:rsidRPr="00954F30" w:rsidRDefault="00EC21B1" w:rsidP="00EC21B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układów kombinacyjnych – wybranych elementów TTL.</w:t>
            </w:r>
          </w:p>
          <w:p w14:paraId="4A8D70BD" w14:textId="77777777" w:rsidR="004E7A91" w:rsidRDefault="00EC21B1" w:rsidP="00EC21B1">
            <w:pPr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układów sekwencyjnych – wybranych elementów TTL.</w:t>
            </w:r>
          </w:p>
        </w:tc>
      </w:tr>
      <w:tr w:rsidR="004E7A91" w14:paraId="43EBD74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9BEB328" w14:textId="77777777" w:rsidR="004E7A91" w:rsidRDefault="004E7A91" w:rsidP="004E7A91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Projekt</w:t>
            </w:r>
          </w:p>
        </w:tc>
      </w:tr>
      <w:tr w:rsidR="004E7A91" w14:paraId="4B1C654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AE9F27" w14:textId="77777777" w:rsidR="004E7A91" w:rsidRDefault="004E7A91" w:rsidP="004E7A91">
            <w:pPr>
              <w:rPr>
                <w:sz w:val="24"/>
                <w:szCs w:val="24"/>
              </w:rPr>
            </w:pPr>
          </w:p>
        </w:tc>
      </w:tr>
      <w:tr w:rsidR="004E7A91" w14:paraId="324A086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B65FA8F" w14:textId="77777777" w:rsidR="004E7A91" w:rsidRDefault="004E7A91" w:rsidP="004E7A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4E7A91" w14:paraId="46F2F7D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314A0F" w14:textId="77777777" w:rsidR="004E7A91" w:rsidRDefault="004E7A91" w:rsidP="004E7A91">
            <w:pPr>
              <w:rPr>
                <w:b/>
                <w:sz w:val="24"/>
                <w:szCs w:val="24"/>
              </w:rPr>
            </w:pPr>
          </w:p>
        </w:tc>
      </w:tr>
      <w:tr w:rsidR="004E7A91" w14:paraId="0BB0750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21ADD80" w14:textId="77777777" w:rsidR="004E7A91" w:rsidRDefault="004E7A91" w:rsidP="004E7A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E7A91" w14:paraId="1D2A690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58ACC" w14:textId="77777777" w:rsidR="004E7A91" w:rsidRDefault="004E7A91" w:rsidP="004E7A91">
            <w:pPr>
              <w:rPr>
                <w:sz w:val="24"/>
                <w:szCs w:val="24"/>
              </w:rPr>
            </w:pPr>
          </w:p>
        </w:tc>
      </w:tr>
    </w:tbl>
    <w:p w14:paraId="7F0B54B4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62DFB2B8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7B91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A6562" w14:textId="77777777" w:rsidR="00ED510A" w:rsidRDefault="00ED510A" w:rsidP="00ED510A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316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Arendt R.: Laboratorium elektroniki. Wydawnictwo PWSZ w Elblągu, Elbląg 2014.</w:t>
            </w:r>
          </w:p>
          <w:p w14:paraId="4B50363F" w14:textId="77777777" w:rsidR="00ED510A" w:rsidRPr="00954F30" w:rsidRDefault="00ED510A" w:rsidP="00ED510A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31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Chwaleba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A.,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Moeschke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B.,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Płoszajski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G.: Elektronika, Wydaw. Szkolne i Pedagogiczne, 1996r.</w:t>
            </w:r>
          </w:p>
          <w:p w14:paraId="5F3DD9F7" w14:textId="77777777" w:rsidR="00505FE4" w:rsidRPr="00ED510A" w:rsidRDefault="00ED510A" w:rsidP="00ED510A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31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Chabłowski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J.,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Skulimowski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W.: Elektronika w pytaniach i odpowiedziach. WNT, Warszawa 1982.</w:t>
            </w:r>
          </w:p>
        </w:tc>
      </w:tr>
      <w:tr w:rsidR="00505FE4" w14:paraId="324F84A2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1C74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85F4B" w14:textId="77777777" w:rsidR="00ED510A" w:rsidRPr="00ED510A" w:rsidRDefault="00ED510A" w:rsidP="00ED510A">
            <w:pPr>
              <w:numPr>
                <w:ilvl w:val="0"/>
                <w:numId w:val="4"/>
              </w:numPr>
              <w:tabs>
                <w:tab w:val="clear" w:pos="720"/>
                <w:tab w:val="num" w:pos="263"/>
              </w:tabs>
              <w:ind w:left="263" w:hanging="263"/>
              <w:rPr>
                <w:sz w:val="24"/>
                <w:szCs w:val="24"/>
              </w:rPr>
            </w:pPr>
            <w:r w:rsidRPr="00CA6026">
              <w:rPr>
                <w:rFonts w:asciiTheme="minorHAnsi" w:hAnsiTheme="minorHAnsi"/>
                <w:sz w:val="24"/>
                <w:szCs w:val="24"/>
              </w:rPr>
              <w:t xml:space="preserve">Ulrich </w:t>
            </w:r>
            <w:proofErr w:type="spellStart"/>
            <w:r w:rsidRPr="00CA6026">
              <w:rPr>
                <w:rFonts w:asciiTheme="minorHAnsi" w:hAnsiTheme="minorHAnsi"/>
                <w:sz w:val="24"/>
                <w:szCs w:val="24"/>
              </w:rPr>
              <w:t>Tietze</w:t>
            </w:r>
            <w:proofErr w:type="spellEnd"/>
            <w:r w:rsidRPr="00CA602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CA6026">
              <w:rPr>
                <w:rFonts w:asciiTheme="minorHAnsi" w:hAnsiTheme="minorHAnsi"/>
                <w:sz w:val="24"/>
                <w:szCs w:val="24"/>
              </w:rPr>
              <w:t>Christoph</w:t>
            </w:r>
            <w:proofErr w:type="spellEnd"/>
            <w:r w:rsidRPr="00CA6026">
              <w:rPr>
                <w:rFonts w:asciiTheme="minorHAnsi" w:hAnsiTheme="minorHAnsi"/>
                <w:sz w:val="24"/>
                <w:szCs w:val="24"/>
              </w:rPr>
              <w:t xml:space="preserve"> Schenk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CA6026">
              <w:rPr>
                <w:rFonts w:asciiTheme="minorHAnsi" w:hAnsiTheme="minorHAnsi"/>
                <w:sz w:val="24"/>
                <w:szCs w:val="24"/>
              </w:rPr>
              <w:t>Układy półprzewodnikowe</w:t>
            </w:r>
            <w:r>
              <w:rPr>
                <w:rFonts w:asciiTheme="minorHAnsi" w:hAnsiTheme="minorHAnsi"/>
                <w:sz w:val="24"/>
                <w:szCs w:val="24"/>
              </w:rPr>
              <w:t>. WNT Warszawa 2009,</w:t>
            </w:r>
          </w:p>
          <w:p w14:paraId="14FC68DC" w14:textId="77777777" w:rsidR="00505FE4" w:rsidRDefault="00ED510A" w:rsidP="00ED510A">
            <w:pPr>
              <w:numPr>
                <w:ilvl w:val="0"/>
                <w:numId w:val="4"/>
              </w:numPr>
              <w:tabs>
                <w:tab w:val="clear" w:pos="720"/>
                <w:tab w:val="num" w:pos="263"/>
              </w:tabs>
              <w:ind w:left="263" w:hanging="263"/>
              <w:rPr>
                <w:sz w:val="24"/>
                <w:szCs w:val="24"/>
              </w:rPr>
            </w:pPr>
            <w:r w:rsidRPr="00CA6026">
              <w:rPr>
                <w:rFonts w:asciiTheme="minorHAnsi" w:hAnsiTheme="minorHAnsi"/>
                <w:sz w:val="24"/>
                <w:szCs w:val="24"/>
              </w:rPr>
              <w:t xml:space="preserve">Horowitz Paul , Hill </w:t>
            </w:r>
            <w:proofErr w:type="spellStart"/>
            <w:r w:rsidRPr="00CA6026">
              <w:rPr>
                <w:rFonts w:asciiTheme="minorHAnsi" w:hAnsiTheme="minorHAnsi"/>
                <w:sz w:val="24"/>
                <w:szCs w:val="24"/>
              </w:rPr>
              <w:t>Winfield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CA6026">
              <w:rPr>
                <w:rFonts w:asciiTheme="minorHAnsi" w:hAnsiTheme="minorHAnsi"/>
                <w:sz w:val="24"/>
                <w:szCs w:val="24"/>
              </w:rPr>
              <w:t>Sztuka elektroniki, cz. 1 i 2</w:t>
            </w:r>
            <w:r>
              <w:rPr>
                <w:rFonts w:asciiTheme="minorHAnsi" w:hAnsiTheme="minorHAnsi"/>
                <w:sz w:val="24"/>
                <w:szCs w:val="24"/>
              </w:rPr>
              <w:t>. WKŁ 2015</w:t>
            </w:r>
          </w:p>
        </w:tc>
      </w:tr>
      <w:tr w:rsidR="00505FE4" w14:paraId="3F843B3B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03FC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598D0" w14:textId="77777777" w:rsidR="00505FE4" w:rsidRDefault="00BF2939" w:rsidP="00A0655B">
            <w:pPr>
              <w:ind w:left="72"/>
              <w:rPr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Wykład z prezentacją multimedialną, grupowe zajęcia laboratoryjne, konsultacje indywidualne z wykładowcą</w:t>
            </w:r>
          </w:p>
        </w:tc>
      </w:tr>
      <w:tr w:rsidR="00505FE4" w14:paraId="73FAD0BB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E10DD7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DCCEEB" w14:textId="75F0BC98" w:rsidR="00505FE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78267B15" w14:textId="77777777" w:rsidR="00505FE4" w:rsidRDefault="00505FE4" w:rsidP="00505FE4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774CDD38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44C0B72A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ACFB2A4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051CC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82F2C3A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B31D3" w14:paraId="6FA1129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F971B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1. Na każdych zajęciach laboratoryjnych student w formie odpowiedzi na pytania wyjaśnia znaczenie symboli graficznych występujących na schematach ideowych realizowanego ćwiczenia, ich przełożenie na rzeczywiste łączone elementy, ich budowę i spełniane funkcje przy transmisji sygnałów analogowych i cyfrowych.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94C047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6B31D3" w14:paraId="7BE42B5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4BC2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2. Pod nadzorem prowadzącego montuje i bada prosty układ elektroniczny, dokonuje pomiarów wielkości elektrycznych: prądu, napięcia, rezystancji jak wielkości przebiegów chwilowych oscyloskopem, Pisemnie w formie sprawozdania opisuje przeprowadzone badania, prezentuje w formie graficznej zdjęte charakterystyki elementów oraz oblicza wybrane parametry elementów i układów. Komentuje krytycznie przeprowadzone badania i wyciąga stosowne wnioski.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B1DD4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01, 02, 03, 04, 05</w:t>
            </w:r>
          </w:p>
        </w:tc>
      </w:tr>
      <w:tr w:rsidR="006B31D3" w14:paraId="394BB45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E826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3. Na koniec semestru, w formie pisemnej, w postaci egzaminu sprawdzane jest przyswojenie wiedzy obejmujące znajomość: działania i budowy elementów elektronicznych, metod ich utylizacji, symboli graficznych, prostych układów elektronicznych, podstawowych modeli matematycznych opisujących elementy, podstawowych związków fizycznych i matematycznych umożliwiających obliczanie parametrów układów elektronicznych.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6F7C2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01, 02, 03, 06</w:t>
            </w:r>
          </w:p>
        </w:tc>
      </w:tr>
      <w:tr w:rsidR="006B31D3" w14:paraId="76D4D0B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52C999" w14:textId="77777777" w:rsidR="006B31D3" w:rsidRDefault="006B31D3" w:rsidP="006B31D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0CB173" w14:textId="77777777" w:rsidR="006B31D3" w:rsidRPr="00954F30" w:rsidRDefault="006B31D3" w:rsidP="006B31D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Wykład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oceniany jest na podstawie egzaminu:</w:t>
            </w:r>
            <w:r w:rsidRPr="00954F30">
              <w:rPr>
                <w:rFonts w:asciiTheme="minorHAnsi" w:hAnsiTheme="minorHAnsi"/>
                <w:bCs/>
                <w:sz w:val="24"/>
                <w:szCs w:val="24"/>
              </w:rPr>
              <w:t xml:space="preserve"> pytania z zakresu wiedzy, dotyczące kompetencji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01, 02, 03, 05.</w:t>
            </w:r>
          </w:p>
          <w:p w14:paraId="01004B78" w14:textId="77777777" w:rsidR="006B31D3" w:rsidRPr="00954F30" w:rsidRDefault="006B31D3" w:rsidP="006B31D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Laboratorium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oceniane jest na podstawie uczestnictwa oraz sprawozdań z przebiegu ćwiczeń, ocena kompetencji 01, 02, 03, 04, 06.</w:t>
            </w:r>
          </w:p>
          <w:p w14:paraId="035BE109" w14:textId="77777777" w:rsidR="006B31D3" w:rsidRPr="00044D8E" w:rsidRDefault="006B31D3" w:rsidP="006B31D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Ocena końcowa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jest ważona jako: 0,6 oceny wykładu i 0,4 laboratorium</w:t>
            </w:r>
          </w:p>
        </w:tc>
      </w:tr>
    </w:tbl>
    <w:p w14:paraId="5D57D587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65D68C26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A77CEE" w14:textId="77777777" w:rsidR="00505FE4" w:rsidRDefault="00505FE4" w:rsidP="00F77DC4">
            <w:pPr>
              <w:jc w:val="center"/>
              <w:rPr>
                <w:b/>
              </w:rPr>
            </w:pPr>
          </w:p>
          <w:p w14:paraId="6D70649D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0BD0D70C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5F72CCF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CB6EC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1650A5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C4A0A1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036C7D63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B0DA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754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4B8E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B8539C" w14:textId="77777777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4D38125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0026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B30F" w14:textId="77777777" w:rsidR="00505FE4" w:rsidRDefault="00A87D96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06A9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774C8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F620FA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87B2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B8EA" w14:textId="77777777" w:rsidR="00505FE4" w:rsidRDefault="00A87D96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CF95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D7A85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0DA6F53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44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B597" w14:textId="77777777" w:rsidR="00505FE4" w:rsidRDefault="00627344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21FE" w14:textId="77777777" w:rsidR="00505FE4" w:rsidRDefault="00627344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FBF9B1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9666AA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E079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6337" w14:textId="77777777" w:rsidR="00505FE4" w:rsidRDefault="00627344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05FA" w14:textId="77777777" w:rsidR="00505FE4" w:rsidRDefault="00627344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E2F39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9767DB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9DC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A09A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E75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48886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10618F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5A80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0DB" w14:textId="77777777" w:rsidR="00505FE4" w:rsidRDefault="00627344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87D96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8206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112AB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029DF7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A1D3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1868" w14:textId="77777777" w:rsidR="00505FE4" w:rsidRDefault="00A87D96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3842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3F3B8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3C74AB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C6CC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444B" w14:textId="77777777" w:rsidR="00505FE4" w:rsidRDefault="00A87D96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D652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30943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0619DD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184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06E2" w14:textId="77777777" w:rsidR="00505FE4" w:rsidRDefault="00A87D9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BE61" w14:textId="77777777" w:rsidR="00505FE4" w:rsidRDefault="00A87D9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96482" w14:textId="77777777" w:rsidR="00505FE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A76D28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0963F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7C0CC9F" w14:textId="77777777" w:rsidR="00505FE4" w:rsidRDefault="00B276D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ECTS</w:t>
            </w:r>
          </w:p>
        </w:tc>
      </w:tr>
      <w:tr w:rsidR="00505FE4" w14:paraId="2266C3B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6FB3A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90C1C7" w14:textId="77777777" w:rsidR="00505FE4" w:rsidRDefault="00B276D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 ECTS</w:t>
            </w:r>
          </w:p>
        </w:tc>
      </w:tr>
      <w:tr w:rsidR="00505FE4" w14:paraId="40E12AA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FF85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196CA70" w14:textId="77777777" w:rsidR="00505FE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041C417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92E9EE4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C925038" w14:textId="62438916" w:rsidR="00505FE4" w:rsidRPr="00ED10B2" w:rsidRDefault="0062734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  <w:r w:rsidR="006E512A" w:rsidRPr="00ED10B2">
              <w:rPr>
                <w:b/>
                <w:bCs/>
                <w:sz w:val="24"/>
                <w:szCs w:val="24"/>
              </w:rPr>
              <w:br/>
              <w:t>2 ECTS</w:t>
            </w:r>
          </w:p>
        </w:tc>
      </w:tr>
    </w:tbl>
    <w:p w14:paraId="4B0788BB" w14:textId="77777777" w:rsidR="00DB50E0" w:rsidRDefault="00DB50E0" w:rsidP="00505FE4"/>
    <w:sectPr w:rsidR="00DB50E0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94DC8" w14:textId="77777777" w:rsidR="0095371D" w:rsidRDefault="0095371D" w:rsidP="00505FE4">
      <w:r>
        <w:separator/>
      </w:r>
    </w:p>
  </w:endnote>
  <w:endnote w:type="continuationSeparator" w:id="0">
    <w:p w14:paraId="18A5D1C5" w14:textId="77777777" w:rsidR="0095371D" w:rsidRDefault="0095371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AF99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C58573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BA0A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4FBA8E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F380B" w14:textId="77777777" w:rsidR="0095371D" w:rsidRDefault="0095371D" w:rsidP="00505FE4">
      <w:r>
        <w:separator/>
      </w:r>
    </w:p>
  </w:footnote>
  <w:footnote w:type="continuationSeparator" w:id="0">
    <w:p w14:paraId="740A2C3C" w14:textId="77777777" w:rsidR="0095371D" w:rsidRDefault="0095371D" w:rsidP="00505FE4">
      <w:r>
        <w:continuationSeparator/>
      </w:r>
    </w:p>
  </w:footnote>
  <w:footnote w:id="1">
    <w:p w14:paraId="1471B59C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76537"/>
    <w:multiLevelType w:val="hybridMultilevel"/>
    <w:tmpl w:val="8B5272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FA68FC"/>
    <w:multiLevelType w:val="hybridMultilevel"/>
    <w:tmpl w:val="6CA2F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6C7C2D"/>
    <w:multiLevelType w:val="hybridMultilevel"/>
    <w:tmpl w:val="96C20A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EF19C5"/>
    <w:multiLevelType w:val="hybridMultilevel"/>
    <w:tmpl w:val="96C20A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D479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768E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766916">
    <w:abstractNumId w:val="0"/>
  </w:num>
  <w:num w:numId="2" w16cid:durableId="1707900398">
    <w:abstractNumId w:val="1"/>
  </w:num>
  <w:num w:numId="3" w16cid:durableId="1233616180">
    <w:abstractNumId w:val="3"/>
  </w:num>
  <w:num w:numId="4" w16cid:durableId="419567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71D"/>
    <w:rsid w:val="000313C3"/>
    <w:rsid w:val="00044D8E"/>
    <w:rsid w:val="000A1D6B"/>
    <w:rsid w:val="000B5EC5"/>
    <w:rsid w:val="000D1A3C"/>
    <w:rsid w:val="001043F1"/>
    <w:rsid w:val="0016702E"/>
    <w:rsid w:val="00184F7D"/>
    <w:rsid w:val="001D2E20"/>
    <w:rsid w:val="0023296F"/>
    <w:rsid w:val="002A7236"/>
    <w:rsid w:val="002B4537"/>
    <w:rsid w:val="00364412"/>
    <w:rsid w:val="00484BA7"/>
    <w:rsid w:val="0048707B"/>
    <w:rsid w:val="004D1A49"/>
    <w:rsid w:val="004E7A91"/>
    <w:rsid w:val="00505FE4"/>
    <w:rsid w:val="00517ABA"/>
    <w:rsid w:val="0053283D"/>
    <w:rsid w:val="00570ED7"/>
    <w:rsid w:val="00577D6E"/>
    <w:rsid w:val="00587343"/>
    <w:rsid w:val="005A29E7"/>
    <w:rsid w:val="00627344"/>
    <w:rsid w:val="0063145F"/>
    <w:rsid w:val="006369D6"/>
    <w:rsid w:val="00661355"/>
    <w:rsid w:val="006B31D3"/>
    <w:rsid w:val="006E512A"/>
    <w:rsid w:val="00762995"/>
    <w:rsid w:val="008979B1"/>
    <w:rsid w:val="008A2D5A"/>
    <w:rsid w:val="0095371D"/>
    <w:rsid w:val="00A0655B"/>
    <w:rsid w:val="00A4490B"/>
    <w:rsid w:val="00A87D96"/>
    <w:rsid w:val="00AB17E5"/>
    <w:rsid w:val="00B25277"/>
    <w:rsid w:val="00B276D9"/>
    <w:rsid w:val="00B63151"/>
    <w:rsid w:val="00B84DCD"/>
    <w:rsid w:val="00BE6A06"/>
    <w:rsid w:val="00BF2939"/>
    <w:rsid w:val="00D048B5"/>
    <w:rsid w:val="00DB50E0"/>
    <w:rsid w:val="00E00D05"/>
    <w:rsid w:val="00E30C19"/>
    <w:rsid w:val="00EC21B1"/>
    <w:rsid w:val="00ED10B2"/>
    <w:rsid w:val="00ED510A"/>
    <w:rsid w:val="00F03312"/>
    <w:rsid w:val="00F24A98"/>
    <w:rsid w:val="00F8579B"/>
    <w:rsid w:val="00FA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17476"/>
  <w15:chartTrackingRefBased/>
  <w15:docId w15:val="{0FC13E01-AD12-487A-AE01-D85F9313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0A1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odes&#322;ane\podstawy%20elektroniki%20i%20miernictwa_2024_S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podstawy elektroniki i miernictwa_2024_SN</Template>
  <TotalTime>4</TotalTime>
  <Pages>4</Pages>
  <Words>1365</Words>
  <Characters>8194</Characters>
  <Application>Microsoft Office Word</Application>
  <DocSecurity>0</DocSecurity>
  <Lines>68</Lines>
  <Paragraphs>19</Paragraphs>
  <ScaleCrop>false</ScaleCrop>
  <Company>Panstwowa Wyzsza Szkola Zawodowa w Elblagu</Company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3</cp:revision>
  <cp:lastPrinted>2023-12-05T12:20:00Z</cp:lastPrinted>
  <dcterms:created xsi:type="dcterms:W3CDTF">2024-07-25T12:22:00Z</dcterms:created>
  <dcterms:modified xsi:type="dcterms:W3CDTF">2024-08-21T13:53:00Z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